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78" w:rsidRPr="008E5878" w:rsidRDefault="008E5878" w:rsidP="000F6D0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alibri" w:eastAsia="Calibri" w:hAnsi="Calibri" w:cs="Times New Roman"/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-459105</wp:posOffset>
            </wp:positionV>
            <wp:extent cx="762000" cy="914400"/>
            <wp:effectExtent l="19050" t="0" r="0" b="0"/>
            <wp:wrapNone/>
            <wp:docPr id="3" name="Рисунок 3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5878" w:rsidRPr="008E5878" w:rsidRDefault="008E5878" w:rsidP="000F6D02">
      <w:pPr>
        <w:autoSpaceDE w:val="0"/>
        <w:autoSpaceDN w:val="0"/>
        <w:adjustRightInd w:val="0"/>
        <w:spacing w:after="0" w:line="240" w:lineRule="auto"/>
        <w:ind w:firstLine="50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878" w:rsidRPr="008E5878" w:rsidRDefault="008E5878" w:rsidP="000F6D0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878" w:rsidRPr="008E5878" w:rsidRDefault="008E5878" w:rsidP="000F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58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ДРУЖНЕНСКОГО СЕЛЬСКОГО ПОСЕЛЕНИЯ</w:t>
      </w:r>
    </w:p>
    <w:p w:rsidR="008E5878" w:rsidRPr="008E5878" w:rsidRDefault="008E5878" w:rsidP="000F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58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БЕЛОРЕЧЕНСКОГО РАЙОНА</w:t>
      </w:r>
    </w:p>
    <w:p w:rsidR="008E5878" w:rsidRPr="008E5878" w:rsidRDefault="008E5878" w:rsidP="000F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878" w:rsidRPr="008E5878" w:rsidRDefault="008E5878" w:rsidP="000F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8E5878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ПОСТАНОВЛЕНИЕ</w:t>
      </w:r>
    </w:p>
    <w:p w:rsidR="008E5878" w:rsidRPr="008E5878" w:rsidRDefault="008E5878" w:rsidP="000F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878" w:rsidRPr="008E5878" w:rsidRDefault="008E5878" w:rsidP="000F6D02">
      <w:p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8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DA0F6A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Pr="008E587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23B49"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 w:rsidRPr="008E5878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 w:rsidR="00923B49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8E58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3B4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A0F6A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</w:p>
    <w:p w:rsidR="008E5878" w:rsidRPr="008E5878" w:rsidRDefault="008E5878" w:rsidP="000F6D02">
      <w:p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878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поселок Дружный</w:t>
      </w:r>
    </w:p>
    <w:p w:rsidR="008E5878" w:rsidRPr="008E5878" w:rsidRDefault="008E5878" w:rsidP="000F6D02">
      <w:p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878" w:rsidRPr="008E5878" w:rsidRDefault="008E5878" w:rsidP="000F6D02">
      <w:p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878" w:rsidRPr="008E5878" w:rsidRDefault="008E5878" w:rsidP="000F6D02">
      <w:p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878" w:rsidRPr="008E5878" w:rsidRDefault="008E5878" w:rsidP="000F6D0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5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58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признании утратившими силу</w:t>
      </w:r>
      <w:r w:rsidR="00CD01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отдельных</w:t>
      </w:r>
      <w:r w:rsidRPr="008E58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постановлени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r w:rsidRPr="008E58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E5878" w:rsidRPr="008E5878" w:rsidRDefault="008E5878" w:rsidP="000F6D0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5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58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администрации Дружненского сельского поселения</w:t>
      </w:r>
    </w:p>
    <w:p w:rsidR="006E516D" w:rsidRDefault="00BD5B7C" w:rsidP="000F6D0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5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Белореченского района</w:t>
      </w:r>
    </w:p>
    <w:p w:rsidR="006E516D" w:rsidRDefault="006E516D" w:rsidP="000F6D02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E516D" w:rsidRDefault="006E516D" w:rsidP="000F6D02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E516D" w:rsidRPr="006E516D" w:rsidRDefault="006E516D" w:rsidP="000F6D02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878" w:rsidRDefault="008E5878" w:rsidP="00923B49">
      <w:pPr>
        <w:tabs>
          <w:tab w:val="left" w:pos="0"/>
          <w:tab w:val="left" w:pos="963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D69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соответствии с законом Краснодарского края от 5 ноября 2014 №3039 «О закреплении  за сельскими поселениями  Краснодарского края вопросов  местного значения»</w:t>
      </w:r>
      <w:r w:rsidRPr="00A42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приведения в соответствие с требованиями действующего законодательства нормативных правовых актов, принятых администрацией Дружненского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2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статьей 32 Устава Дружненского сельского поселения Белореченского района, </w:t>
      </w:r>
      <w:r w:rsidR="00923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79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42B1E">
        <w:rPr>
          <w:rFonts w:ascii="Times New Roman" w:eastAsia="Times New Roman" w:hAnsi="Times New Roman" w:cs="Times New Roman"/>
          <w:color w:val="000000"/>
          <w:sz w:val="28"/>
          <w:szCs w:val="28"/>
        </w:rPr>
        <w:t>п о с т а н о в л я ю:</w:t>
      </w:r>
    </w:p>
    <w:p w:rsidR="008E530D" w:rsidRDefault="008E530D" w:rsidP="00923B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 </w:t>
      </w:r>
      <w:r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утратившим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силу 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Дружненского сельского поселения Белореченского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E516D" w:rsidRDefault="001F553E" w:rsidP="00923B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="006E51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11F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="007341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6E516D" w:rsidRPr="009D5E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17 </w:t>
      </w:r>
      <w:r w:rsidR="00923B49">
        <w:rPr>
          <w:rFonts w:ascii="Times New Roman" w:eastAsia="Times New Roman" w:hAnsi="Times New Roman" w:cs="Times New Roman"/>
          <w:color w:val="000000"/>
          <w:sz w:val="28"/>
          <w:szCs w:val="28"/>
        </w:rPr>
        <w:t>июня 2014</w:t>
      </w:r>
      <w:r w:rsidR="006E516D" w:rsidRPr="009D5E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 </w:t>
      </w:r>
      <w:r w:rsidR="00923B49">
        <w:rPr>
          <w:rFonts w:ascii="Times New Roman" w:eastAsia="Times New Roman" w:hAnsi="Times New Roman" w:cs="Times New Roman"/>
          <w:color w:val="000000"/>
          <w:sz w:val="28"/>
          <w:szCs w:val="28"/>
        </w:rPr>
        <w:t>118</w:t>
      </w:r>
      <w:r w:rsidR="006E516D" w:rsidRPr="009D5E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516D" w:rsidRPr="00B3218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923B49" w:rsidRPr="00923B49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административного регламента</w:t>
      </w:r>
      <w:r w:rsidR="00923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3B49" w:rsidRPr="00923B4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  <w:r w:rsidR="00923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3B49" w:rsidRPr="00923B49">
        <w:rPr>
          <w:rFonts w:ascii="Times New Roman" w:eastAsia="Times New Roman" w:hAnsi="Times New Roman" w:cs="Times New Roman"/>
          <w:color w:val="000000"/>
          <w:sz w:val="28"/>
          <w:szCs w:val="28"/>
        </w:rPr>
        <w:t>«Изменение вида разрешенного использования земельного участка и (или) объ</w:t>
      </w:r>
      <w:r w:rsidR="00923B49">
        <w:rPr>
          <w:rFonts w:ascii="Times New Roman" w:eastAsia="Times New Roman" w:hAnsi="Times New Roman" w:cs="Times New Roman"/>
          <w:color w:val="000000"/>
          <w:sz w:val="28"/>
          <w:szCs w:val="28"/>
        </w:rPr>
        <w:t>екта капитального строительства</w:t>
      </w:r>
      <w:r w:rsidR="006E516D" w:rsidRPr="009D5EB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E516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E516D" w:rsidRDefault="001F553E" w:rsidP="00923B4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 w:rsidR="006E51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411F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="0073411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3411F" w:rsidRPr="00B32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516D" w:rsidRPr="00B32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923B49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6E516D" w:rsidRPr="00B32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</w:t>
      </w:r>
      <w:r w:rsidR="00923B4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E516D" w:rsidRPr="00B3218B">
        <w:rPr>
          <w:rFonts w:ascii="Times New Roman" w:eastAsia="Times New Roman" w:hAnsi="Times New Roman" w:cs="Times New Roman"/>
          <w:color w:val="000000"/>
          <w:sz w:val="28"/>
          <w:szCs w:val="28"/>
        </w:rPr>
        <w:t>я 201</w:t>
      </w:r>
      <w:r w:rsidR="00923B49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6E516D" w:rsidRPr="00B32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 </w:t>
      </w:r>
      <w:r w:rsidR="00923B49">
        <w:rPr>
          <w:rFonts w:ascii="Times New Roman" w:eastAsia="Times New Roman" w:hAnsi="Times New Roman" w:cs="Times New Roman"/>
          <w:color w:val="000000"/>
          <w:sz w:val="28"/>
          <w:szCs w:val="28"/>
        </w:rPr>
        <w:t>109</w:t>
      </w:r>
      <w:r w:rsidR="006E516D" w:rsidRPr="00B32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923B49" w:rsidRPr="00923B49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постановление</w:t>
      </w:r>
      <w:r w:rsidR="00923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3B49" w:rsidRPr="00923B49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Дружненского сельского поселения</w:t>
      </w:r>
      <w:r w:rsidR="00923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3B49" w:rsidRPr="00923B49">
        <w:rPr>
          <w:rFonts w:ascii="Times New Roman" w:eastAsia="Times New Roman" w:hAnsi="Times New Roman" w:cs="Times New Roman"/>
          <w:color w:val="000000"/>
          <w:sz w:val="28"/>
          <w:szCs w:val="28"/>
        </w:rPr>
        <w:t>Белореченского района от 17 июня 2014 года № 118</w:t>
      </w:r>
      <w:r w:rsidR="00923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3B49" w:rsidRPr="00923B49">
        <w:rPr>
          <w:rFonts w:ascii="Times New Roman" w:eastAsia="Times New Roman" w:hAnsi="Times New Roman" w:cs="Times New Roman"/>
          <w:color w:val="000000"/>
          <w:sz w:val="28"/>
          <w:szCs w:val="28"/>
        </w:rPr>
        <w:t>«Об утверждении административного регламента</w:t>
      </w:r>
      <w:r w:rsidR="00923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3B49" w:rsidRPr="00923B4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муниципальной услуги «Изменение</w:t>
      </w:r>
      <w:r w:rsidR="00923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3B49" w:rsidRPr="00923B49">
        <w:rPr>
          <w:rFonts w:ascii="Times New Roman" w:eastAsia="Times New Roman" w:hAnsi="Times New Roman" w:cs="Times New Roman"/>
          <w:color w:val="000000"/>
          <w:sz w:val="28"/>
          <w:szCs w:val="28"/>
        </w:rPr>
        <w:t>вида разрешенного использования земельного</w:t>
      </w:r>
      <w:r w:rsidR="00923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3B49" w:rsidRPr="00923B4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 и (или) объекта капитального</w:t>
      </w:r>
      <w:r w:rsidR="00923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3B49" w:rsidRPr="00923B49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строительства»</w:t>
      </w:r>
      <w:r w:rsidR="00923B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530D" w:rsidRPr="00A62A17" w:rsidRDefault="00CD01D3" w:rsidP="00923B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E530D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. Общему отделу администрации Дружненского сельского поселения Белореченского района (К</w:t>
      </w:r>
      <w:r w:rsidR="00923B49">
        <w:rPr>
          <w:rFonts w:ascii="Times New Roman" w:eastAsia="Times New Roman" w:hAnsi="Times New Roman" w:cs="Times New Roman"/>
          <w:color w:val="000000"/>
          <w:sz w:val="28"/>
          <w:szCs w:val="28"/>
        </w:rPr>
        <w:t>остенко</w:t>
      </w:r>
      <w:r w:rsidR="008E530D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) обнародовать настоящее постановление в установленном порядке.</w:t>
      </w:r>
    </w:p>
    <w:p w:rsidR="008E530D" w:rsidRPr="00A62A17" w:rsidRDefault="00CD01D3" w:rsidP="00923B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E530D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Контроль за исполнением постановления </w:t>
      </w:r>
      <w:r w:rsidR="00923B49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923B49" w:rsidRDefault="00923B49" w:rsidP="00923B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30D" w:rsidRPr="00A42B1E" w:rsidRDefault="00CD01D3" w:rsidP="00923B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 w:rsidR="008E530D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. Постановление вступает в силу с</w:t>
      </w:r>
      <w:r w:rsidR="008E530D">
        <w:rPr>
          <w:rFonts w:ascii="Times New Roman" w:eastAsia="Times New Roman" w:hAnsi="Times New Roman" w:cs="Times New Roman"/>
          <w:color w:val="000000"/>
          <w:sz w:val="28"/>
          <w:szCs w:val="28"/>
        </w:rPr>
        <w:t>о дня его официального обнародования</w:t>
      </w:r>
      <w:r w:rsidR="008E530D" w:rsidRPr="00A62A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530D" w:rsidRDefault="008E530D" w:rsidP="000F6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30D" w:rsidRDefault="008E530D" w:rsidP="000F6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30D" w:rsidRPr="00A42B1E" w:rsidRDefault="008E530D" w:rsidP="000F6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30D" w:rsidRPr="00A42B1E" w:rsidRDefault="00923B49" w:rsidP="000F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Исполняющий обязанности главы</w:t>
      </w:r>
    </w:p>
    <w:p w:rsidR="00923B49" w:rsidRDefault="008E530D" w:rsidP="000F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1E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Дружненского сельского</w:t>
      </w:r>
      <w:r w:rsidR="00923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</w:t>
      </w:r>
    </w:p>
    <w:p w:rsidR="008E530D" w:rsidRDefault="008E530D" w:rsidP="000F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B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Белореченского района                          </w:t>
      </w:r>
      <w:r w:rsidR="00B60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923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B60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DA0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B60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923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60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23B49">
        <w:rPr>
          <w:rFonts w:ascii="Times New Roman" w:eastAsia="Times New Roman" w:hAnsi="Times New Roman" w:cs="Times New Roman"/>
          <w:color w:val="000000"/>
          <w:sz w:val="28"/>
          <w:szCs w:val="28"/>
        </w:rPr>
        <w:t>М.А.Мяснянкин</w:t>
      </w:r>
    </w:p>
    <w:p w:rsidR="008E530D" w:rsidRDefault="008E530D" w:rsidP="000F6D0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30D" w:rsidRPr="00A42B1E" w:rsidRDefault="008E530D" w:rsidP="000F6D02">
      <w:pPr>
        <w:tabs>
          <w:tab w:val="left" w:pos="0"/>
          <w:tab w:val="left" w:pos="96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21D4E" w:rsidRDefault="00C21D4E" w:rsidP="000F6D02">
      <w:pPr>
        <w:sectPr w:rsidR="00C21D4E" w:rsidSect="00DA0F6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6" w:bottom="1276" w:left="1701" w:header="708" w:footer="708" w:gutter="0"/>
          <w:cols w:space="708"/>
          <w:titlePg/>
          <w:docGrid w:linePitch="360"/>
        </w:sectPr>
      </w:pPr>
    </w:p>
    <w:p w:rsidR="00C21D4E" w:rsidRPr="00FB32A7" w:rsidRDefault="00C21D4E" w:rsidP="000F6D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32A7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C21D4E" w:rsidRPr="00FB32A7" w:rsidRDefault="00C21D4E" w:rsidP="000F6D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</w:t>
      </w:r>
      <w:r w:rsidRPr="00FB32A7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C21D4E" w:rsidRPr="00FB32A7" w:rsidRDefault="00C21D4E" w:rsidP="000F6D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Дружненского сельского поселения Белореченского района</w:t>
      </w:r>
    </w:p>
    <w:p w:rsidR="00C21D4E" w:rsidRPr="00FB32A7" w:rsidRDefault="00C21D4E" w:rsidP="000F6D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63BB3">
        <w:rPr>
          <w:rFonts w:ascii="Times New Roman" w:hAnsi="Times New Roman"/>
          <w:sz w:val="28"/>
          <w:szCs w:val="28"/>
        </w:rPr>
        <w:t>1</w:t>
      </w:r>
      <w:r w:rsidR="00923B49">
        <w:rPr>
          <w:rFonts w:ascii="Times New Roman" w:hAnsi="Times New Roman"/>
          <w:sz w:val="28"/>
          <w:szCs w:val="28"/>
        </w:rPr>
        <w:t>9.07.2016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47B7">
        <w:rPr>
          <w:rFonts w:ascii="Times New Roman" w:hAnsi="Times New Roman"/>
          <w:sz w:val="28"/>
          <w:szCs w:val="28"/>
        </w:rPr>
        <w:t>№</w:t>
      </w:r>
      <w:r w:rsidR="00923B49">
        <w:rPr>
          <w:rFonts w:ascii="Times New Roman" w:hAnsi="Times New Roman"/>
          <w:sz w:val="28"/>
          <w:szCs w:val="28"/>
        </w:rPr>
        <w:t xml:space="preserve"> 1</w:t>
      </w:r>
      <w:r w:rsidR="00163BB3">
        <w:rPr>
          <w:rFonts w:ascii="Times New Roman" w:hAnsi="Times New Roman"/>
          <w:sz w:val="28"/>
          <w:szCs w:val="28"/>
        </w:rPr>
        <w:t>15</w:t>
      </w:r>
    </w:p>
    <w:p w:rsidR="00C21D4E" w:rsidRPr="00CD22E6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1D4E" w:rsidRPr="008E5878" w:rsidRDefault="00C21D4E" w:rsidP="000F6D0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5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«</w:t>
      </w:r>
      <w:r w:rsidRPr="008E58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признании утратившими силу </w:t>
      </w:r>
      <w:r w:rsidR="003556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отдельных</w:t>
      </w:r>
      <w:r w:rsidR="00355664" w:rsidRPr="008E58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E58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r w:rsidRPr="008E58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21D4E" w:rsidRPr="008E5878" w:rsidRDefault="00C21D4E" w:rsidP="000F6D0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5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58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администрации Дружненского сельского поселения</w:t>
      </w:r>
    </w:p>
    <w:p w:rsidR="00C21D4E" w:rsidRPr="0049434C" w:rsidRDefault="00C21D4E" w:rsidP="000F6D0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5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Белореченского района</w:t>
      </w:r>
      <w:r w:rsidR="00AF1A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21D4E" w:rsidRDefault="00C21D4E" w:rsidP="000F6D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1D4E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1D4E" w:rsidRPr="00FB32A7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Проект внесен:</w:t>
      </w:r>
    </w:p>
    <w:p w:rsidR="00C21D4E" w:rsidRPr="00FB32A7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Общим отделом администрации</w:t>
      </w:r>
    </w:p>
    <w:p w:rsidR="00C21D4E" w:rsidRPr="00FB32A7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Дружненского сельского поселения</w:t>
      </w:r>
    </w:p>
    <w:p w:rsidR="00C21D4E" w:rsidRPr="00FB32A7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Белореченского района</w:t>
      </w:r>
    </w:p>
    <w:p w:rsidR="00C21D4E" w:rsidRPr="00FB32A7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                                         </w:t>
      </w:r>
      <w:r w:rsidR="00923B49">
        <w:rPr>
          <w:rFonts w:ascii="Times New Roman" w:hAnsi="Times New Roman"/>
          <w:sz w:val="28"/>
          <w:szCs w:val="28"/>
        </w:rPr>
        <w:t xml:space="preserve">                               Л.В.Сорокина</w:t>
      </w:r>
    </w:p>
    <w:p w:rsidR="00C21D4E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1D4E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Проект согласован:</w:t>
      </w:r>
    </w:p>
    <w:p w:rsidR="00C21D4E" w:rsidRPr="00FB32A7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Общим отделом администрации</w:t>
      </w:r>
    </w:p>
    <w:p w:rsidR="00C21D4E" w:rsidRPr="00FB32A7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Дружненского сельского поселения</w:t>
      </w:r>
    </w:p>
    <w:p w:rsidR="00C21D4E" w:rsidRPr="00FB32A7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32A7">
        <w:rPr>
          <w:rFonts w:ascii="Times New Roman" w:hAnsi="Times New Roman"/>
          <w:sz w:val="28"/>
          <w:szCs w:val="28"/>
        </w:rPr>
        <w:t>Белореченского района</w:t>
      </w:r>
    </w:p>
    <w:p w:rsidR="00C21D4E" w:rsidRDefault="00923B49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н</w:t>
      </w:r>
      <w:r w:rsidR="00C21D4E" w:rsidRPr="00FB32A7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а </w:t>
      </w:r>
      <w:r w:rsidR="00C21D4E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>К</w:t>
      </w:r>
      <w:r w:rsidR="00C21D4E" w:rsidRPr="00FB32A7">
        <w:rPr>
          <w:rFonts w:ascii="Times New Roman" w:hAnsi="Times New Roman"/>
          <w:sz w:val="28"/>
          <w:szCs w:val="28"/>
        </w:rPr>
        <w:t>.В.К</w:t>
      </w:r>
      <w:r>
        <w:rPr>
          <w:rFonts w:ascii="Times New Roman" w:hAnsi="Times New Roman"/>
          <w:sz w:val="28"/>
          <w:szCs w:val="28"/>
        </w:rPr>
        <w:t>остенко</w:t>
      </w:r>
    </w:p>
    <w:p w:rsidR="00C21D4E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1D4E" w:rsidRDefault="00C21D4E" w:rsidP="000F6D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21D4E" w:rsidSect="00DA0F6A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F97" w:rsidRDefault="00F00F97" w:rsidP="00F33A37">
      <w:pPr>
        <w:spacing w:after="0" w:line="240" w:lineRule="auto"/>
      </w:pPr>
      <w:r>
        <w:separator/>
      </w:r>
    </w:p>
  </w:endnote>
  <w:endnote w:type="continuationSeparator" w:id="1">
    <w:p w:rsidR="00F00F97" w:rsidRDefault="00F00F97" w:rsidP="00F3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A37" w:rsidRDefault="00F33A3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A37" w:rsidRDefault="00F33A3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A37" w:rsidRDefault="00F33A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F97" w:rsidRDefault="00F00F97" w:rsidP="00F33A37">
      <w:pPr>
        <w:spacing w:after="0" w:line="240" w:lineRule="auto"/>
      </w:pPr>
      <w:r>
        <w:separator/>
      </w:r>
    </w:p>
  </w:footnote>
  <w:footnote w:type="continuationSeparator" w:id="1">
    <w:p w:rsidR="00F00F97" w:rsidRDefault="00F00F97" w:rsidP="00F33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A37" w:rsidRDefault="00F33A3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2032"/>
      <w:docPartObj>
        <w:docPartGallery w:val="Page Numbers (Top of Page)"/>
        <w:docPartUnique/>
      </w:docPartObj>
    </w:sdtPr>
    <w:sdtContent>
      <w:p w:rsidR="00F33A37" w:rsidRDefault="00F76E0A">
        <w:pPr>
          <w:pStyle w:val="a3"/>
          <w:jc w:val="center"/>
        </w:pPr>
        <w:r w:rsidRPr="00F33A37">
          <w:rPr>
            <w:rFonts w:ascii="Times New Roman" w:hAnsi="Times New Roman" w:cs="Times New Roman"/>
            <w:sz w:val="28"/>
          </w:rPr>
          <w:fldChar w:fldCharType="begin"/>
        </w:r>
        <w:r w:rsidR="00F33A37" w:rsidRPr="00F33A37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F33A37">
          <w:rPr>
            <w:rFonts w:ascii="Times New Roman" w:hAnsi="Times New Roman" w:cs="Times New Roman"/>
            <w:sz w:val="28"/>
          </w:rPr>
          <w:fldChar w:fldCharType="separate"/>
        </w:r>
        <w:r w:rsidR="00AF1AAE">
          <w:rPr>
            <w:rFonts w:ascii="Times New Roman" w:hAnsi="Times New Roman" w:cs="Times New Roman"/>
            <w:noProof/>
            <w:sz w:val="28"/>
          </w:rPr>
          <w:t>3</w:t>
        </w:r>
        <w:r w:rsidRPr="00F33A37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F33A37" w:rsidRDefault="00F33A3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A37" w:rsidRDefault="00F33A3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5878"/>
    <w:rsid w:val="00007373"/>
    <w:rsid w:val="00032FCD"/>
    <w:rsid w:val="000F6D02"/>
    <w:rsid w:val="00163BB3"/>
    <w:rsid w:val="001F553E"/>
    <w:rsid w:val="00285CCA"/>
    <w:rsid w:val="003326E9"/>
    <w:rsid w:val="00347C90"/>
    <w:rsid w:val="00355664"/>
    <w:rsid w:val="00420928"/>
    <w:rsid w:val="004458F2"/>
    <w:rsid w:val="004479E2"/>
    <w:rsid w:val="0049434C"/>
    <w:rsid w:val="005927F6"/>
    <w:rsid w:val="00610E16"/>
    <w:rsid w:val="00621831"/>
    <w:rsid w:val="006743CA"/>
    <w:rsid w:val="006D6D5E"/>
    <w:rsid w:val="006E516D"/>
    <w:rsid w:val="0073411F"/>
    <w:rsid w:val="007362CB"/>
    <w:rsid w:val="007974A4"/>
    <w:rsid w:val="008130C5"/>
    <w:rsid w:val="00823477"/>
    <w:rsid w:val="00831549"/>
    <w:rsid w:val="008840F4"/>
    <w:rsid w:val="008E530D"/>
    <w:rsid w:val="008E5878"/>
    <w:rsid w:val="00903E0E"/>
    <w:rsid w:val="00923B49"/>
    <w:rsid w:val="00926BC4"/>
    <w:rsid w:val="00967CF3"/>
    <w:rsid w:val="00972531"/>
    <w:rsid w:val="00A23CCC"/>
    <w:rsid w:val="00AB77FF"/>
    <w:rsid w:val="00AF1AAE"/>
    <w:rsid w:val="00B60B7C"/>
    <w:rsid w:val="00B65D9C"/>
    <w:rsid w:val="00BD5B7C"/>
    <w:rsid w:val="00C21D4E"/>
    <w:rsid w:val="00C63E25"/>
    <w:rsid w:val="00CD01D3"/>
    <w:rsid w:val="00D66567"/>
    <w:rsid w:val="00D77911"/>
    <w:rsid w:val="00DA0F6A"/>
    <w:rsid w:val="00E073B7"/>
    <w:rsid w:val="00E51048"/>
    <w:rsid w:val="00F00F97"/>
    <w:rsid w:val="00F33A37"/>
    <w:rsid w:val="00F348E5"/>
    <w:rsid w:val="00F35E09"/>
    <w:rsid w:val="00F76E0A"/>
    <w:rsid w:val="00F7772F"/>
    <w:rsid w:val="00FB1B5C"/>
    <w:rsid w:val="00FB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3A37"/>
  </w:style>
  <w:style w:type="paragraph" w:styleId="a5">
    <w:name w:val="footer"/>
    <w:basedOn w:val="a"/>
    <w:link w:val="a6"/>
    <w:uiPriority w:val="99"/>
    <w:semiHidden/>
    <w:unhideWhenUsed/>
    <w:rsid w:val="00F3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3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31</cp:revision>
  <cp:lastPrinted>2016-08-25T11:33:00Z</cp:lastPrinted>
  <dcterms:created xsi:type="dcterms:W3CDTF">2016-01-15T11:38:00Z</dcterms:created>
  <dcterms:modified xsi:type="dcterms:W3CDTF">2016-08-25T11:33:00Z</dcterms:modified>
</cp:coreProperties>
</file>